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2D024141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155BF8">
        <w:rPr>
          <w:sz w:val="36"/>
          <w:szCs w:val="36"/>
        </w:rPr>
        <w:t>1</w:t>
      </w:r>
    </w:p>
    <w:p w14:paraId="25AC2FAC" w14:textId="64458F36" w:rsidR="0009410F" w:rsidRDefault="003B02F9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are the two kings mentioned in the days of Amos and his prophetic ministry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6F05B0F4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1</w:t>
      </w:r>
      <w:r w:rsidR="00392504">
        <w:rPr>
          <w:b/>
          <w:sz w:val="28"/>
          <w:szCs w:val="28"/>
        </w:rPr>
        <w:t>:1</w:t>
      </w:r>
    </w:p>
    <w:p w14:paraId="47BD7355" w14:textId="2AD50129" w:rsidR="009A6BFC" w:rsidRDefault="003B02F9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will the shepherds do when the Lord utters his voice from Jerusalem</w:t>
      </w:r>
      <w:r w:rsidR="00155BF8">
        <w:rPr>
          <w:b/>
          <w:sz w:val="28"/>
          <w:szCs w:val="28"/>
        </w:rPr>
        <w:t>?</w:t>
      </w:r>
    </w:p>
    <w:p w14:paraId="7E055574" w14:textId="32F10B26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155BF8">
        <w:rPr>
          <w:b/>
          <w:sz w:val="28"/>
          <w:szCs w:val="28"/>
        </w:rPr>
        <w:t>1</w:t>
      </w:r>
      <w:r w:rsidR="009A6BFC">
        <w:rPr>
          <w:b/>
          <w:sz w:val="28"/>
          <w:szCs w:val="28"/>
        </w:rPr>
        <w:t>:2</w:t>
      </w:r>
    </w:p>
    <w:p w14:paraId="113D30B1" w14:textId="1D23B448" w:rsidR="00C04E03" w:rsidRDefault="003B02F9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many transgressions of Damascus took place before the punishment of God would not be turned away?</w:t>
      </w:r>
    </w:p>
    <w:p w14:paraId="02E23D5C" w14:textId="590BEE4F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155BF8">
        <w:rPr>
          <w:b/>
          <w:sz w:val="28"/>
          <w:szCs w:val="28"/>
        </w:rPr>
        <w:t>1</w:t>
      </w:r>
      <w:r w:rsidR="00C04E03">
        <w:rPr>
          <w:b/>
          <w:sz w:val="28"/>
          <w:szCs w:val="28"/>
        </w:rPr>
        <w:t>:3</w:t>
      </w:r>
    </w:p>
    <w:p w14:paraId="18EDD449" w14:textId="0991A5D7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would God send a fire into</w:t>
      </w:r>
      <w:r w:rsidR="00E95161">
        <w:rPr>
          <w:b/>
          <w:sz w:val="28"/>
          <w:szCs w:val="28"/>
        </w:rPr>
        <w:t>?</w:t>
      </w:r>
    </w:p>
    <w:p w14:paraId="07A9B117" w14:textId="2E29A34D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1:4</w:t>
      </w:r>
    </w:p>
    <w:p w14:paraId="2AC45F01" w14:textId="5AF42E6A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three areas that will face the judgement of God</w:t>
      </w:r>
      <w:r w:rsidR="00E95161">
        <w:rPr>
          <w:b/>
          <w:sz w:val="28"/>
          <w:szCs w:val="28"/>
        </w:rPr>
        <w:t>?</w:t>
      </w:r>
    </w:p>
    <w:p w14:paraId="58B06B32" w14:textId="3E33D4C9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E95161">
        <w:rPr>
          <w:b/>
          <w:sz w:val="28"/>
          <w:szCs w:val="28"/>
        </w:rPr>
        <w:t>1:5</w:t>
      </w:r>
    </w:p>
    <w:p w14:paraId="20B8A1C6" w14:textId="53E7C4BE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Gaza’s transgression in relation to Edom</w:t>
      </w:r>
      <w:r w:rsidR="00E95161">
        <w:rPr>
          <w:b/>
          <w:sz w:val="28"/>
          <w:szCs w:val="28"/>
        </w:rPr>
        <w:t>?</w:t>
      </w:r>
    </w:p>
    <w:p w14:paraId="4540E687" w14:textId="2957EB96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1:6</w:t>
      </w:r>
    </w:p>
    <w:p w14:paraId="452932E6" w14:textId="07E4A502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would be devoured along with the wall of Gaza</w:t>
      </w:r>
      <w:r w:rsidR="00E95161">
        <w:rPr>
          <w:b/>
          <w:sz w:val="28"/>
          <w:szCs w:val="28"/>
        </w:rPr>
        <w:t>?</w:t>
      </w:r>
    </w:p>
    <w:p w14:paraId="223411F1" w14:textId="505B9511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1:7</w:t>
      </w:r>
    </w:p>
    <w:p w14:paraId="51F9944F" w14:textId="4CC97250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will the Lord turn His hand against</w:t>
      </w:r>
      <w:r w:rsidR="00E95161">
        <w:rPr>
          <w:b/>
          <w:sz w:val="28"/>
          <w:szCs w:val="28"/>
        </w:rPr>
        <w:t>?</w:t>
      </w:r>
    </w:p>
    <w:p w14:paraId="26EB9F4B" w14:textId="69BCE8E1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1:8</w:t>
      </w:r>
    </w:p>
    <w:p w14:paraId="4E48332D" w14:textId="4290C00B" w:rsidR="00E95161" w:rsidRDefault="003B02F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said to have not remembered the brotherly covenant</w:t>
      </w:r>
      <w:r w:rsidR="00E95161">
        <w:rPr>
          <w:b/>
          <w:sz w:val="28"/>
          <w:szCs w:val="28"/>
        </w:rPr>
        <w:t>?</w:t>
      </w:r>
    </w:p>
    <w:p w14:paraId="1223CFA9" w14:textId="454C70C6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1:9</w:t>
      </w:r>
    </w:p>
    <w:p w14:paraId="06E346EE" w14:textId="1E76B723" w:rsidR="00E95161" w:rsidRDefault="00E95161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02F9">
        <w:rPr>
          <w:b/>
          <w:sz w:val="28"/>
          <w:szCs w:val="28"/>
        </w:rPr>
        <w:t>What would the Lord send on the wall of Tyrus</w:t>
      </w:r>
      <w:r w:rsidR="00D15AA2">
        <w:rPr>
          <w:b/>
          <w:sz w:val="28"/>
          <w:szCs w:val="28"/>
        </w:rPr>
        <w:t>?</w:t>
      </w:r>
    </w:p>
    <w:p w14:paraId="367FE083" w14:textId="092F3B59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1:10</w:t>
      </w:r>
    </w:p>
    <w:p w14:paraId="11DA793F" w14:textId="7139B86D" w:rsidR="004958E8" w:rsidRDefault="00723987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958E8">
        <w:rPr>
          <w:b/>
          <w:sz w:val="28"/>
          <w:szCs w:val="28"/>
        </w:rPr>
        <w:t>Who did Edom pursue with a sword?</w:t>
      </w:r>
    </w:p>
    <w:p w14:paraId="6FDE9D4E" w14:textId="3F92981E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1:11</w:t>
      </w:r>
    </w:p>
    <w:p w14:paraId="0ED1E01B" w14:textId="4E65123A" w:rsidR="004958E8" w:rsidRDefault="00723987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8E8">
        <w:rPr>
          <w:b/>
          <w:sz w:val="28"/>
          <w:szCs w:val="28"/>
        </w:rPr>
        <w:t>Who will the Lord send fire upon?</w:t>
      </w:r>
    </w:p>
    <w:p w14:paraId="5F8E8444" w14:textId="29BD241C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1:12</w:t>
      </w:r>
    </w:p>
    <w:p w14:paraId="37C68231" w14:textId="167912D0" w:rsidR="004958E8" w:rsidRDefault="00723987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8E8">
        <w:rPr>
          <w:b/>
          <w:sz w:val="28"/>
          <w:szCs w:val="28"/>
        </w:rPr>
        <w:t>What was the transgression Ammon is guilty of?</w:t>
      </w:r>
    </w:p>
    <w:p w14:paraId="282A05E1" w14:textId="587FEACE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1:13</w:t>
      </w:r>
    </w:p>
    <w:p w14:paraId="7A77FCC9" w14:textId="3DD383F0" w:rsidR="004958E8" w:rsidRDefault="00723987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8E8">
        <w:rPr>
          <w:b/>
          <w:sz w:val="28"/>
          <w:szCs w:val="28"/>
        </w:rPr>
        <w:t xml:space="preserve">What will happen </w:t>
      </w:r>
      <w:proofErr w:type="gramStart"/>
      <w:r w:rsidR="004958E8">
        <w:rPr>
          <w:b/>
          <w:sz w:val="28"/>
          <w:szCs w:val="28"/>
        </w:rPr>
        <w:t>in</w:t>
      </w:r>
      <w:proofErr w:type="gramEnd"/>
      <w:r w:rsidR="004958E8">
        <w:rPr>
          <w:b/>
          <w:sz w:val="28"/>
          <w:szCs w:val="28"/>
        </w:rPr>
        <w:t xml:space="preserve"> the day of battle concerning the battle itself?</w:t>
      </w:r>
    </w:p>
    <w:p w14:paraId="4D0DAB57" w14:textId="373BF7C8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1:14</w:t>
      </w:r>
    </w:p>
    <w:p w14:paraId="403BDEF7" w14:textId="767967E0" w:rsidR="004958E8" w:rsidRDefault="00723987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8E8">
        <w:rPr>
          <w:b/>
          <w:sz w:val="28"/>
          <w:szCs w:val="28"/>
        </w:rPr>
        <w:t>What will happen to the king and the princes?</w:t>
      </w:r>
    </w:p>
    <w:p w14:paraId="37E4E289" w14:textId="0C81EFE5" w:rsidR="004958E8" w:rsidRP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1:15</w:t>
      </w:r>
    </w:p>
    <w:sectPr w:rsidR="004958E8" w:rsidRPr="0049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51610"/>
    <w:rsid w:val="00356052"/>
    <w:rsid w:val="00367077"/>
    <w:rsid w:val="00392504"/>
    <w:rsid w:val="003B02F9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513AD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23987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82C7C"/>
    <w:rsid w:val="00B83DAE"/>
    <w:rsid w:val="00BA412C"/>
    <w:rsid w:val="00BE509C"/>
    <w:rsid w:val="00BF0387"/>
    <w:rsid w:val="00C04E03"/>
    <w:rsid w:val="00C15D58"/>
    <w:rsid w:val="00C27607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2025-01-09T02:39:00Z</dcterms:created>
  <dcterms:modified xsi:type="dcterms:W3CDTF">2025-01-09T02:39:00Z</dcterms:modified>
</cp:coreProperties>
</file>