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B611DE" w:rsidP="00B611DE">
      <w:pPr>
        <w:spacing w:after="0"/>
        <w:jc w:val="center"/>
        <w:rPr>
          <w:sz w:val="28"/>
          <w:szCs w:val="28"/>
        </w:rPr>
      </w:pPr>
      <w:r>
        <w:rPr>
          <w:sz w:val="28"/>
          <w:szCs w:val="28"/>
        </w:rPr>
        <w:t>A CITIZEN OF ZION</w:t>
      </w:r>
    </w:p>
    <w:p w:rsidR="00B611DE" w:rsidRDefault="00B611DE" w:rsidP="00B611DE">
      <w:pPr>
        <w:spacing w:after="0" w:line="240" w:lineRule="auto"/>
        <w:rPr>
          <w:rFonts w:ascii="Times New Roman" w:eastAsia="Times New Roman" w:hAnsi="Times New Roman" w:cs="Times New Roman"/>
          <w:sz w:val="24"/>
          <w:szCs w:val="24"/>
        </w:rPr>
      </w:pPr>
      <w:r w:rsidRPr="00B611DE">
        <w:rPr>
          <w:rFonts w:ascii="Verdana" w:eastAsia="Times New Roman" w:hAnsi="Verdana" w:cs="Times New Roman"/>
          <w:b/>
          <w:bCs/>
          <w:position w:val="6"/>
          <w:sz w:val="17"/>
          <w:szCs w:val="17"/>
        </w:rPr>
        <w:t>1</w:t>
      </w:r>
      <w:r w:rsidRPr="00B611DE">
        <w:rPr>
          <w:rFonts w:ascii="Times New Roman" w:eastAsia="Times New Roman" w:hAnsi="Times New Roman" w:cs="Times New Roman"/>
          <w:sz w:val="24"/>
          <w:szCs w:val="24"/>
        </w:rPr>
        <w:t> </w:t>
      </w:r>
      <w:r w:rsidRPr="00B611DE">
        <w:rPr>
          <w:rFonts w:ascii="Times New Roman" w:eastAsia="Times New Roman" w:hAnsi="Times New Roman" w:cs="Times New Roman"/>
          <w:smallCaps/>
          <w:sz w:val="24"/>
          <w:szCs w:val="24"/>
        </w:rPr>
        <w:t>Lord</w:t>
      </w:r>
      <w:r w:rsidRPr="00B611DE">
        <w:rPr>
          <w:rFonts w:ascii="Times New Roman" w:eastAsia="Times New Roman" w:hAnsi="Times New Roman" w:cs="Times New Roman"/>
          <w:sz w:val="24"/>
          <w:szCs w:val="24"/>
        </w:rPr>
        <w:t>, who shall abide in thy tabernacle? Who shall dwell in thy holy hill? Psalms 15:1 (KJV)</w:t>
      </w:r>
    </w:p>
    <w:p w:rsidR="00B611DE" w:rsidRDefault="00B611DE" w:rsidP="00B611DE">
      <w:pPr>
        <w:spacing w:after="0" w:line="240" w:lineRule="auto"/>
        <w:rPr>
          <w:rFonts w:ascii="Times New Roman" w:eastAsia="Times New Roman" w:hAnsi="Times New Roman" w:cs="Times New Roman"/>
          <w:sz w:val="24"/>
          <w:szCs w:val="24"/>
        </w:rPr>
      </w:pPr>
    </w:p>
    <w:p w:rsidR="00B8580B" w:rsidRDefault="00B8580B" w:rsidP="00B611DE">
      <w:pPr>
        <w:spacing w:after="0" w:line="240" w:lineRule="auto"/>
        <w:rPr>
          <w:rFonts w:ascii="Times New Roman" w:eastAsia="Times New Roman" w:hAnsi="Times New Roman" w:cs="Times New Roman"/>
          <w:sz w:val="24"/>
          <w:szCs w:val="24"/>
        </w:rPr>
      </w:pPr>
    </w:p>
    <w:p w:rsidR="00B611DE" w:rsidRDefault="00B611DE" w:rsidP="00B61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Citizen of Zion is a term we use to describe the family of God.  So what are the </w:t>
      </w:r>
      <w:r w:rsidR="00A17F2D">
        <w:rPr>
          <w:rFonts w:ascii="Times New Roman" w:eastAsia="Times New Roman" w:hAnsi="Times New Roman" w:cs="Times New Roman"/>
          <w:sz w:val="24"/>
          <w:szCs w:val="24"/>
        </w:rPr>
        <w:t>characteristics</w:t>
      </w:r>
      <w:r>
        <w:rPr>
          <w:rFonts w:ascii="Times New Roman" w:eastAsia="Times New Roman" w:hAnsi="Times New Roman" w:cs="Times New Roman"/>
          <w:sz w:val="24"/>
          <w:szCs w:val="24"/>
        </w:rPr>
        <w:t xml:space="preserve"> of a citizen of Zion?   Have you met people who, before you had a conversation with them, proved themselves to be these holy citizens?  David shares some of these characteristics with us.</w:t>
      </w:r>
    </w:p>
    <w:p w:rsidR="00B611DE" w:rsidRDefault="00B611DE" w:rsidP="00B61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first characteristic is that they do right.  I </w:t>
      </w:r>
      <w:r w:rsidR="00A17F2D">
        <w:rPr>
          <w:rFonts w:ascii="Times New Roman" w:eastAsia="Times New Roman" w:hAnsi="Times New Roman" w:cs="Times New Roman"/>
          <w:sz w:val="24"/>
          <w:szCs w:val="24"/>
        </w:rPr>
        <w:t>know</w:t>
      </w:r>
      <w:r>
        <w:rPr>
          <w:rFonts w:ascii="Times New Roman" w:eastAsia="Times New Roman" w:hAnsi="Times New Roman" w:cs="Times New Roman"/>
          <w:sz w:val="24"/>
          <w:szCs w:val="24"/>
        </w:rPr>
        <w:t xml:space="preserve"> that sounds elementary but it is a simple principle. We do right when we choose Jesus over the world.  The only true way to do this is by the leadership of the Holy Spirit.  Our heart is convicted of sin by God’s Holy Spirit.  He shows us our wrong and points us to Jesus.  You’ll never do wrong by choosing Christ.</w:t>
      </w:r>
    </w:p>
    <w:p w:rsidR="00B611DE" w:rsidRDefault="00B611DE" w:rsidP="00B61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characteristic is speaking the truth.  The truth is something rooted in the Word of God that is of God and cannot be changed.  </w:t>
      </w:r>
      <w:r w:rsidR="00A17F2D">
        <w:rPr>
          <w:rFonts w:ascii="Times New Roman" w:eastAsia="Times New Roman" w:hAnsi="Times New Roman" w:cs="Times New Roman"/>
          <w:sz w:val="24"/>
          <w:szCs w:val="24"/>
        </w:rPr>
        <w:t>Christ</w:t>
      </w:r>
      <w:r>
        <w:rPr>
          <w:rFonts w:ascii="Times New Roman" w:eastAsia="Times New Roman" w:hAnsi="Times New Roman" w:cs="Times New Roman"/>
          <w:sz w:val="24"/>
          <w:szCs w:val="24"/>
        </w:rPr>
        <w:t xml:space="preserve"> said that He was the truth.  John chapter three and verse twenty-one suggest</w:t>
      </w:r>
      <w:r w:rsidR="00B8580B">
        <w:rPr>
          <w:rFonts w:ascii="Times New Roman" w:eastAsia="Times New Roman" w:hAnsi="Times New Roman" w:cs="Times New Roman"/>
          <w:sz w:val="24"/>
          <w:szCs w:val="24"/>
        </w:rPr>
        <w:t xml:space="preserve">s that truth is something we do, </w:t>
      </w:r>
      <w:r>
        <w:rPr>
          <w:rFonts w:ascii="Times New Roman" w:eastAsia="Times New Roman" w:hAnsi="Times New Roman" w:cs="Times New Roman"/>
          <w:sz w:val="24"/>
          <w:szCs w:val="24"/>
        </w:rPr>
        <w:t>“He that doeth truth cometh to the light.”  So, to seek the Lord is doing the truth.  I pray that more and more people will do the truth.</w:t>
      </w:r>
    </w:p>
    <w:p w:rsidR="00B8580B" w:rsidRDefault="00B611DE" w:rsidP="00B61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citizen of Zion will be one who isn’t talking about others behind their backs.  He will pay close attention to the things he is saying at all times.  His neighbor will not be </w:t>
      </w:r>
      <w:r w:rsidR="00414293">
        <w:rPr>
          <w:rFonts w:ascii="Times New Roman" w:eastAsia="Times New Roman" w:hAnsi="Times New Roman" w:cs="Times New Roman"/>
          <w:sz w:val="24"/>
          <w:szCs w:val="24"/>
        </w:rPr>
        <w:t>cheated, harmed, or spoken of in a bad way by him.</w:t>
      </w:r>
      <w:r w:rsidR="00B8580B">
        <w:rPr>
          <w:rFonts w:ascii="Times New Roman" w:eastAsia="Times New Roman" w:hAnsi="Times New Roman" w:cs="Times New Roman"/>
          <w:sz w:val="24"/>
          <w:szCs w:val="24"/>
        </w:rPr>
        <w:t xml:space="preserve">  </w:t>
      </w:r>
      <w:r w:rsidR="00414293">
        <w:rPr>
          <w:rFonts w:ascii="Times New Roman" w:eastAsia="Times New Roman" w:hAnsi="Times New Roman" w:cs="Times New Roman"/>
          <w:sz w:val="24"/>
          <w:szCs w:val="24"/>
        </w:rPr>
        <w:t xml:space="preserve">Are you a citizen of Zion?  If so, you will honor brothers and sisters who fear the Lord.  You’re not all about making a huge profit.  Business is not always the first and utmost thing on your mind.  </w:t>
      </w:r>
    </w:p>
    <w:p w:rsidR="00414293" w:rsidRDefault="00414293" w:rsidP="00B8580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David was full of desire to have the tabernacle, the house of God, close to him.  The only thing better would be to live there.</w:t>
      </w:r>
      <w:r w:rsidR="00B858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should long for fellowship with God and our Christian brothers and sisters.  We should also rejoice in the fact that our name is written in the Lamb’s Book of Life.  </w:t>
      </w:r>
      <w:r w:rsidR="00A17F2D">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record assures us a residence with God for all eternity.  Heaven is the “Zion” that I want to be a citizen of.  Right now I have a dual citizenship.  I am a citizen of the United States in this world but because my name is written in the Lamb’s Book of Life</w:t>
      </w:r>
      <w:r w:rsidR="00B8580B">
        <w:rPr>
          <w:rFonts w:ascii="Times New Roman" w:eastAsia="Times New Roman" w:hAnsi="Times New Roman" w:cs="Times New Roman"/>
          <w:sz w:val="24"/>
          <w:szCs w:val="24"/>
        </w:rPr>
        <w:t xml:space="preserve"> I am also a citizen of Heaven.  </w:t>
      </w:r>
      <w:r>
        <w:rPr>
          <w:rFonts w:ascii="Times New Roman" w:eastAsia="Times New Roman" w:hAnsi="Times New Roman" w:cs="Times New Roman"/>
          <w:sz w:val="24"/>
          <w:szCs w:val="24"/>
        </w:rPr>
        <w:t>One might think it a little crazy to be a citizen of two countries.  I will say this and I hope you listen carefully.  If you could only have citizenship in one, I would choose Heaven.  You could much more afford to never have a home here than to miss out on your home in Heaven.</w:t>
      </w:r>
    </w:p>
    <w:p w:rsidR="00A17F2D" w:rsidRDefault="00A17F2D" w:rsidP="00A17F2D">
      <w:pPr>
        <w:spacing w:after="0" w:line="240" w:lineRule="auto"/>
        <w:jc w:val="center"/>
        <w:rPr>
          <w:rFonts w:ascii="Times New Roman" w:eastAsia="Times New Roman" w:hAnsi="Times New Roman" w:cs="Times New Roman"/>
          <w:sz w:val="24"/>
          <w:szCs w:val="24"/>
        </w:rPr>
      </w:pPr>
    </w:p>
    <w:p w:rsidR="00B8580B" w:rsidRDefault="00B8580B" w:rsidP="00A17F2D">
      <w:pPr>
        <w:spacing w:after="0" w:line="240" w:lineRule="auto"/>
        <w:jc w:val="center"/>
        <w:rPr>
          <w:rFonts w:ascii="Times New Roman" w:eastAsia="Times New Roman" w:hAnsi="Times New Roman" w:cs="Times New Roman"/>
          <w:sz w:val="24"/>
          <w:szCs w:val="24"/>
        </w:rPr>
      </w:pPr>
    </w:p>
    <w:p w:rsidR="00B8580B" w:rsidRDefault="00B8580B" w:rsidP="00A17F2D">
      <w:pPr>
        <w:spacing w:after="0" w:line="240" w:lineRule="auto"/>
        <w:jc w:val="center"/>
        <w:rPr>
          <w:rFonts w:ascii="Times New Roman" w:eastAsia="Times New Roman" w:hAnsi="Times New Roman" w:cs="Times New Roman"/>
          <w:sz w:val="24"/>
          <w:szCs w:val="24"/>
        </w:rPr>
      </w:pPr>
    </w:p>
    <w:p w:rsidR="00A17F2D" w:rsidRDefault="00A17F2D" w:rsidP="00A17F2D">
      <w:pPr>
        <w:spacing w:after="0" w:line="240" w:lineRule="auto"/>
        <w:jc w:val="center"/>
        <w:rPr>
          <w:rFonts w:ascii="Times New Roman" w:eastAsia="Times New Roman" w:hAnsi="Times New Roman" w:cs="Times New Roman"/>
          <w:sz w:val="24"/>
          <w:szCs w:val="24"/>
        </w:rPr>
      </w:pPr>
    </w:p>
    <w:p w:rsidR="00A17F2D" w:rsidRDefault="00A17F2D" w:rsidP="00A17F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A17F2D" w:rsidRPr="00B611DE" w:rsidRDefault="00A17F2D" w:rsidP="00A17F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sectPr w:rsidR="00A17F2D" w:rsidRPr="00B61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DE"/>
    <w:rsid w:val="001B44E0"/>
    <w:rsid w:val="00414293"/>
    <w:rsid w:val="007E3A88"/>
    <w:rsid w:val="00A17F2D"/>
    <w:rsid w:val="00B611DE"/>
    <w:rsid w:val="00B8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1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1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2019-03-08T18:07:00Z</dcterms:created>
  <dcterms:modified xsi:type="dcterms:W3CDTF">2019-03-08T18:34:00Z</dcterms:modified>
</cp:coreProperties>
</file>