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D4" w:rsidRDefault="0056783F" w:rsidP="0056783F">
      <w:pPr>
        <w:spacing w:after="0"/>
        <w:jc w:val="center"/>
        <w:rPr>
          <w:sz w:val="28"/>
          <w:szCs w:val="28"/>
        </w:rPr>
      </w:pPr>
      <w:r>
        <w:rPr>
          <w:sz w:val="28"/>
          <w:szCs w:val="28"/>
        </w:rPr>
        <w:t>BRING THEM TO JESUS</w:t>
      </w:r>
    </w:p>
    <w:p w:rsidR="0056783F" w:rsidRPr="0056783F" w:rsidRDefault="0056783F" w:rsidP="0056783F">
      <w:pPr>
        <w:spacing w:after="0" w:line="240" w:lineRule="auto"/>
        <w:jc w:val="center"/>
        <w:rPr>
          <w:rFonts w:ascii="Times New Roman" w:eastAsia="Times New Roman" w:hAnsi="Times New Roman" w:cs="Times New Roman"/>
          <w:sz w:val="24"/>
          <w:szCs w:val="24"/>
        </w:rPr>
      </w:pPr>
      <w:r w:rsidRPr="0056783F">
        <w:rPr>
          <w:rFonts w:ascii="Times New Roman" w:eastAsia="Times New Roman" w:hAnsi="Times New Roman" w:cs="Times New Roman"/>
          <w:sz w:val="24"/>
          <w:szCs w:val="24"/>
        </w:rPr>
        <w:t>And they come unto him, bringing one sick of the palsy, which was borne of four. Mark 2:3 (KJV)</w:t>
      </w:r>
    </w:p>
    <w:p w:rsidR="0056783F" w:rsidRDefault="0056783F" w:rsidP="0056783F">
      <w:pPr>
        <w:spacing w:after="0"/>
        <w:rPr>
          <w:sz w:val="24"/>
          <w:szCs w:val="24"/>
        </w:rPr>
      </w:pPr>
    </w:p>
    <w:p w:rsidR="0056783F" w:rsidRDefault="0056783F" w:rsidP="0056783F">
      <w:pPr>
        <w:spacing w:after="0"/>
        <w:rPr>
          <w:sz w:val="24"/>
          <w:szCs w:val="24"/>
        </w:rPr>
      </w:pPr>
      <w:r>
        <w:rPr>
          <w:sz w:val="24"/>
          <w:szCs w:val="24"/>
        </w:rPr>
        <w:tab/>
        <w:t xml:space="preserve">There are many verses in the Bible that tell of Jesus healings but of all them I really appreciate this verse. It is about four men bringing a disabled man to Jesus.  What really touches me about this story is how much </w:t>
      </w:r>
      <w:r w:rsidR="00A10747">
        <w:rPr>
          <w:sz w:val="24"/>
          <w:szCs w:val="24"/>
        </w:rPr>
        <w:t>these men must have cared for their friend</w:t>
      </w:r>
      <w:r>
        <w:rPr>
          <w:sz w:val="24"/>
          <w:szCs w:val="24"/>
        </w:rPr>
        <w:t xml:space="preserve"> in order to go through all the obstacles they had to go through to get him to the Savior.  The sick man must have had some degree of faith for Jesus forgave him of his sins.  One of his friends could have said “Why doesn’t he just pray for himself?” </w:t>
      </w:r>
      <w:r w:rsidR="00F23F2F">
        <w:rPr>
          <w:sz w:val="24"/>
          <w:szCs w:val="24"/>
        </w:rPr>
        <w:t xml:space="preserve"> We do not read where that even entered the conversation.  There seemed to be no bickering or complaining about the task.  They just focused on the goal which was to get him to Jesus.</w:t>
      </w:r>
    </w:p>
    <w:p w:rsidR="00764629" w:rsidRDefault="00F23F2F" w:rsidP="0056783F">
      <w:pPr>
        <w:spacing w:after="0"/>
        <w:rPr>
          <w:sz w:val="24"/>
          <w:szCs w:val="24"/>
        </w:rPr>
      </w:pPr>
      <w:r>
        <w:rPr>
          <w:sz w:val="24"/>
          <w:szCs w:val="24"/>
        </w:rPr>
        <w:tab/>
        <w:t xml:space="preserve">Lately Kathie has been sick and though she is a devoted Christian, and probably a much better person at talking to God than I am, I really want to get her to Jesus and find healing for her.  Some lessons that I am trying to learn from this Biblical example is first: I must be willing to bring her on the wings of prayer to Jesus.  Those guys didn’t just tell their friend how to get to Jesus or lade him with instructions or </w:t>
      </w:r>
      <w:r w:rsidR="00A10747">
        <w:rPr>
          <w:sz w:val="24"/>
          <w:szCs w:val="24"/>
        </w:rPr>
        <w:t>directions;</w:t>
      </w:r>
      <w:r>
        <w:rPr>
          <w:sz w:val="24"/>
          <w:szCs w:val="24"/>
        </w:rPr>
        <w:t xml:space="preserve"> they took him upon themselves to get him there.  Lord: I bring my wife to you and seek your skills as the Great Physician to diagnose and heal her.</w:t>
      </w:r>
      <w:r w:rsidR="00764629">
        <w:rPr>
          <w:sz w:val="24"/>
          <w:szCs w:val="24"/>
        </w:rPr>
        <w:t xml:space="preserve"> </w:t>
      </w:r>
    </w:p>
    <w:p w:rsidR="00F23F2F" w:rsidRDefault="00764629" w:rsidP="00764629">
      <w:pPr>
        <w:spacing w:after="0"/>
        <w:ind w:firstLine="720"/>
        <w:rPr>
          <w:sz w:val="24"/>
          <w:szCs w:val="24"/>
        </w:rPr>
      </w:pPr>
      <w:r>
        <w:rPr>
          <w:sz w:val="24"/>
          <w:szCs w:val="24"/>
        </w:rPr>
        <w:t xml:space="preserve">Second: I must be willing to struggle </w:t>
      </w:r>
      <w:r w:rsidR="00A10747">
        <w:rPr>
          <w:sz w:val="24"/>
          <w:szCs w:val="24"/>
        </w:rPr>
        <w:t xml:space="preserve">through any and </w:t>
      </w:r>
      <w:r>
        <w:rPr>
          <w:sz w:val="24"/>
          <w:szCs w:val="24"/>
        </w:rPr>
        <w:t>all obstacles to get her before the Lord.  This man’s friends didn’t give up the first time they met a road block, they kept searching till they found the Lord.  Help me, Jesus, not to get discouraged if healing doesn’t come today or tomorrow.  I still love you Lord, and I know you still love Kathie and me.  I will pray today.  I will pray tomorrow.  As those men went around the crowd, up the ladder, removed the shingles, and let their friend down to Jesus, even so help me seek you, plead with you and fight the tempter until I know that you have answered my prayers.</w:t>
      </w:r>
    </w:p>
    <w:p w:rsidR="00764629" w:rsidRDefault="00764629" w:rsidP="00764629">
      <w:pPr>
        <w:spacing w:after="0"/>
        <w:ind w:firstLine="720"/>
        <w:rPr>
          <w:sz w:val="24"/>
          <w:szCs w:val="24"/>
        </w:rPr>
      </w:pPr>
      <w:r>
        <w:rPr>
          <w:sz w:val="24"/>
          <w:szCs w:val="24"/>
        </w:rPr>
        <w:t xml:space="preserve">Third: I should only concern myself with one person’s faith </w:t>
      </w:r>
      <w:r w:rsidR="00A10747">
        <w:rPr>
          <w:sz w:val="24"/>
          <w:szCs w:val="24"/>
        </w:rPr>
        <w:t xml:space="preserve">as I seek to get my wife to Jesus, and that is mine.  As he saw their faith he healed this man.  Oh God, my faith needs to be strengthened.  “Jesus, Jesus how I trust him; How I’ve proved him o’er and o’er.  Jesus, Jesus, precious Jesus, oh for grace to trust him more.”  Dear Lord, grant me the grace to trust </w:t>
      </w:r>
      <w:r w:rsidR="0059473E">
        <w:rPr>
          <w:sz w:val="24"/>
          <w:szCs w:val="24"/>
        </w:rPr>
        <w:t>you with all I am and with all I have</w:t>
      </w:r>
      <w:r w:rsidR="00A10747">
        <w:rPr>
          <w:sz w:val="24"/>
          <w:szCs w:val="24"/>
        </w:rPr>
        <w:t xml:space="preserve"> as I gently place my wife before you.</w:t>
      </w:r>
      <w:r w:rsidR="0059473E">
        <w:rPr>
          <w:sz w:val="24"/>
          <w:szCs w:val="24"/>
        </w:rPr>
        <w:t xml:space="preserve">  Bless you, Lord!</w:t>
      </w:r>
    </w:p>
    <w:p w:rsidR="00A10747" w:rsidRDefault="00A10747" w:rsidP="00764629">
      <w:pPr>
        <w:spacing w:after="0"/>
        <w:ind w:firstLine="720"/>
        <w:rPr>
          <w:sz w:val="24"/>
          <w:szCs w:val="24"/>
        </w:rPr>
      </w:pPr>
    </w:p>
    <w:p w:rsidR="00A10747" w:rsidRDefault="00A10747" w:rsidP="00764629">
      <w:pPr>
        <w:spacing w:after="0"/>
        <w:ind w:firstLine="720"/>
        <w:rPr>
          <w:sz w:val="24"/>
          <w:szCs w:val="24"/>
        </w:rPr>
      </w:pPr>
    </w:p>
    <w:p w:rsidR="00A10747" w:rsidRDefault="00A10747" w:rsidP="00A10747">
      <w:pPr>
        <w:spacing w:after="0"/>
        <w:ind w:firstLine="720"/>
        <w:jc w:val="center"/>
        <w:rPr>
          <w:sz w:val="24"/>
          <w:szCs w:val="24"/>
        </w:rPr>
      </w:pPr>
      <w:r>
        <w:rPr>
          <w:sz w:val="24"/>
          <w:szCs w:val="24"/>
        </w:rPr>
        <w:t>Yours in Christ,</w:t>
      </w:r>
    </w:p>
    <w:p w:rsidR="00A10747" w:rsidRPr="0056783F" w:rsidRDefault="00A10747" w:rsidP="00A10747">
      <w:pPr>
        <w:spacing w:after="0"/>
        <w:ind w:firstLine="720"/>
        <w:jc w:val="center"/>
        <w:rPr>
          <w:sz w:val="24"/>
          <w:szCs w:val="24"/>
        </w:rPr>
      </w:pPr>
      <w:r>
        <w:rPr>
          <w:sz w:val="24"/>
          <w:szCs w:val="24"/>
        </w:rPr>
        <w:t>Brother Randy Burtram</w:t>
      </w:r>
    </w:p>
    <w:sectPr w:rsidR="00A10747" w:rsidRPr="00567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3F"/>
    <w:rsid w:val="0056783F"/>
    <w:rsid w:val="0059473E"/>
    <w:rsid w:val="00764629"/>
    <w:rsid w:val="00A10747"/>
    <w:rsid w:val="00D91CD4"/>
    <w:rsid w:val="00F2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8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2017-08-10T03:15:00Z</dcterms:created>
  <dcterms:modified xsi:type="dcterms:W3CDTF">2017-08-10T04:00:00Z</dcterms:modified>
</cp:coreProperties>
</file>