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25" w:rsidRDefault="00A41CEE" w:rsidP="00A41CEE">
      <w:pPr>
        <w:spacing w:after="0"/>
        <w:jc w:val="center"/>
        <w:rPr>
          <w:sz w:val="28"/>
          <w:szCs w:val="28"/>
        </w:rPr>
      </w:pPr>
      <w:r>
        <w:rPr>
          <w:sz w:val="28"/>
          <w:szCs w:val="28"/>
        </w:rPr>
        <w:t>CONTACT WITH JESUS</w:t>
      </w:r>
    </w:p>
    <w:p w:rsidR="00A41CEE" w:rsidRPr="00B378CA" w:rsidRDefault="00B213DC" w:rsidP="00A41CEE">
      <w:pPr>
        <w:spacing w:after="0"/>
        <w:jc w:val="center"/>
        <w:rPr>
          <w:sz w:val="28"/>
          <w:szCs w:val="28"/>
        </w:rPr>
      </w:pPr>
      <w:r w:rsidRPr="00B378CA">
        <w:rPr>
          <w:sz w:val="28"/>
          <w:szCs w:val="28"/>
        </w:rPr>
        <w:t>And Jesus said, “Who touched me?”</w:t>
      </w:r>
    </w:p>
    <w:p w:rsidR="004C4AB3" w:rsidRPr="00B378CA" w:rsidRDefault="004C4AB3" w:rsidP="00A41CEE">
      <w:pPr>
        <w:spacing w:after="0"/>
        <w:jc w:val="center"/>
        <w:rPr>
          <w:sz w:val="28"/>
          <w:szCs w:val="28"/>
        </w:rPr>
      </w:pPr>
    </w:p>
    <w:p w:rsidR="00B378CA" w:rsidRDefault="00B213DC" w:rsidP="00B213DC">
      <w:pPr>
        <w:spacing w:after="0"/>
        <w:rPr>
          <w:sz w:val="28"/>
          <w:szCs w:val="28"/>
        </w:rPr>
      </w:pPr>
      <w:r w:rsidRPr="00B378CA">
        <w:rPr>
          <w:sz w:val="28"/>
          <w:szCs w:val="28"/>
        </w:rPr>
        <w:tab/>
        <w:t xml:space="preserve">I think you would agree with me that we do not physically touch Jesus but He is touched by faith.  When this woman with the issue of blood touched Jesus many others had touched him physically but she alone touched him by faith and it caused healing virtue to go out of Jesus and enter into this woman.  It is quite true today that we can still touch Jesus by faith.  Through trust and belief in Him we will </w:t>
      </w:r>
      <w:r w:rsidR="004C4AB3" w:rsidRPr="00B378CA">
        <w:rPr>
          <w:sz w:val="28"/>
          <w:szCs w:val="28"/>
        </w:rPr>
        <w:t>hold a personal relationship with Christ.  The greatest desire of Christ is to have such a relationship with us.  He wants to be touched with our cries in faith.  He is moved with compassion when we cry out in such a way.  He also wants to touch us.  We can feel the mighty touch of the Father’s love when we believe in Him.</w:t>
      </w:r>
    </w:p>
    <w:p w:rsidR="004C4AB3" w:rsidRPr="00B378CA" w:rsidRDefault="004C4AB3" w:rsidP="00B378CA">
      <w:pPr>
        <w:spacing w:after="0"/>
        <w:ind w:firstLine="720"/>
        <w:rPr>
          <w:sz w:val="28"/>
          <w:szCs w:val="28"/>
        </w:rPr>
      </w:pPr>
      <w:r w:rsidRPr="00B378CA">
        <w:rPr>
          <w:sz w:val="28"/>
          <w:szCs w:val="28"/>
        </w:rPr>
        <w:t>This may be a feeble example but a couple of years ago Sterling, my oldest granddaughter was given a pretty little puppy.  Sterling loved the puppy but it would not let her touch her.  They put the young dog in a pen and Sterling was faithful to feed and water her.  Almost daily she talked and coaxed the puppy to let her pet her but to no avail.  A week or so ago the dog somehow escaped the pen</w:t>
      </w:r>
      <w:r w:rsidR="00C30E6A" w:rsidRPr="00B378CA">
        <w:rPr>
          <w:sz w:val="28"/>
          <w:szCs w:val="28"/>
        </w:rPr>
        <w:t xml:space="preserve"> and has not been seen since.  I have noticed some signs that a dog has been around the back of their house.  I think it is their dog coming around hoping for food and water.  They will certainly provide it for her.  That is very much like many Christians today, they want to come around be fed and watered (taken care of) but they do not want to get close to the master.</w:t>
      </w:r>
    </w:p>
    <w:p w:rsidR="00B378CA" w:rsidRPr="00B378CA" w:rsidRDefault="00C30E6A" w:rsidP="00B378CA">
      <w:pPr>
        <w:spacing w:after="0"/>
        <w:ind w:firstLine="720"/>
        <w:rPr>
          <w:sz w:val="28"/>
          <w:szCs w:val="28"/>
        </w:rPr>
      </w:pPr>
      <w:r w:rsidRPr="00B378CA">
        <w:rPr>
          <w:sz w:val="28"/>
          <w:szCs w:val="28"/>
        </w:rPr>
        <w:t>Christ wants to be touched by our fears, our cries, and our love.  He values the relationship with his believers.  He desires that constant contact with Him and we need that contact with Him.  His touch in our lives is the proof of his presence.  It is our reminder that He is here.  Maybe the next time Jesus says “Who touched me?”</w:t>
      </w:r>
      <w:r w:rsidR="00B378CA" w:rsidRPr="00B378CA">
        <w:rPr>
          <w:sz w:val="28"/>
          <w:szCs w:val="28"/>
        </w:rPr>
        <w:t xml:space="preserve"> all will turn and point at you!</w:t>
      </w:r>
    </w:p>
    <w:p w:rsidR="00C30E6A" w:rsidRPr="00B378CA" w:rsidRDefault="00C30E6A" w:rsidP="00B378CA">
      <w:pPr>
        <w:jc w:val="center"/>
        <w:rPr>
          <w:sz w:val="28"/>
          <w:szCs w:val="28"/>
        </w:rPr>
      </w:pPr>
    </w:p>
    <w:p w:rsidR="00B378CA" w:rsidRDefault="00B378CA" w:rsidP="00B378CA">
      <w:pPr>
        <w:spacing w:after="0"/>
        <w:jc w:val="center"/>
        <w:rPr>
          <w:sz w:val="28"/>
          <w:szCs w:val="28"/>
        </w:rPr>
      </w:pPr>
      <w:r w:rsidRPr="00B378CA">
        <w:rPr>
          <w:sz w:val="28"/>
          <w:szCs w:val="28"/>
        </w:rPr>
        <w:t>Yours in Christ,</w:t>
      </w:r>
    </w:p>
    <w:p w:rsidR="00B378CA" w:rsidRPr="00B378CA" w:rsidRDefault="00B378CA" w:rsidP="00B378CA">
      <w:pPr>
        <w:spacing w:after="0"/>
        <w:jc w:val="center"/>
        <w:rPr>
          <w:sz w:val="28"/>
          <w:szCs w:val="28"/>
        </w:rPr>
      </w:pPr>
      <w:r w:rsidRPr="00B378CA">
        <w:rPr>
          <w:sz w:val="28"/>
          <w:szCs w:val="28"/>
        </w:rPr>
        <w:t>Brother Randy Burtram</w:t>
      </w:r>
    </w:p>
    <w:sectPr w:rsidR="00B378CA" w:rsidRPr="00B37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EE"/>
    <w:rsid w:val="004C4AB3"/>
    <w:rsid w:val="009C1525"/>
    <w:rsid w:val="00A41CEE"/>
    <w:rsid w:val="00B213DC"/>
    <w:rsid w:val="00B378CA"/>
    <w:rsid w:val="00C3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2017-09-16T04:16:00Z</dcterms:created>
  <dcterms:modified xsi:type="dcterms:W3CDTF">2017-09-16T04:51:00Z</dcterms:modified>
</cp:coreProperties>
</file>