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26" w:rsidRDefault="005B2203" w:rsidP="005B2203">
      <w:pPr>
        <w:spacing w:after="0"/>
        <w:jc w:val="center"/>
        <w:rPr>
          <w:sz w:val="28"/>
          <w:szCs w:val="28"/>
        </w:rPr>
      </w:pPr>
      <w:r>
        <w:rPr>
          <w:sz w:val="28"/>
          <w:szCs w:val="28"/>
        </w:rPr>
        <w:t>GREAT LOVE XLIV</w:t>
      </w:r>
    </w:p>
    <w:p w:rsidR="005B2203" w:rsidRDefault="005B2203" w:rsidP="005B2203">
      <w:pPr>
        <w:spacing w:after="0"/>
        <w:jc w:val="center"/>
        <w:rPr>
          <w:sz w:val="24"/>
          <w:szCs w:val="24"/>
        </w:rPr>
      </w:pPr>
      <w:r>
        <w:rPr>
          <w:sz w:val="24"/>
          <w:szCs w:val="24"/>
        </w:rPr>
        <w:t xml:space="preserve">As the Father hath loved me, </w:t>
      </w:r>
      <w:r w:rsidRPr="005B2203">
        <w:rPr>
          <w:b/>
          <w:sz w:val="24"/>
          <w:szCs w:val="24"/>
        </w:rPr>
        <w:t>so have I loved you</w:t>
      </w:r>
      <w:r>
        <w:rPr>
          <w:sz w:val="24"/>
          <w:szCs w:val="24"/>
        </w:rPr>
        <w:t>: continue ye in my love.  John 15:9</w:t>
      </w:r>
    </w:p>
    <w:p w:rsidR="005B2203" w:rsidRDefault="005B2203" w:rsidP="005B2203">
      <w:pPr>
        <w:spacing w:after="0"/>
        <w:jc w:val="center"/>
        <w:rPr>
          <w:sz w:val="24"/>
          <w:szCs w:val="24"/>
        </w:rPr>
      </w:pPr>
      <w:r>
        <w:rPr>
          <w:sz w:val="24"/>
          <w:szCs w:val="24"/>
        </w:rPr>
        <w:t>THE LOVE OF CHRIST FOR ME AND YOU</w:t>
      </w:r>
    </w:p>
    <w:p w:rsidR="005B2203" w:rsidRDefault="005B2203" w:rsidP="005B2203">
      <w:pPr>
        <w:spacing w:after="0"/>
        <w:rPr>
          <w:sz w:val="24"/>
          <w:szCs w:val="24"/>
        </w:rPr>
      </w:pPr>
      <w:r>
        <w:rPr>
          <w:sz w:val="24"/>
          <w:szCs w:val="24"/>
        </w:rPr>
        <w:tab/>
      </w:r>
    </w:p>
    <w:p w:rsidR="00730DA4" w:rsidRDefault="00730DA4" w:rsidP="005B2203">
      <w:pPr>
        <w:spacing w:after="0"/>
        <w:rPr>
          <w:sz w:val="24"/>
          <w:szCs w:val="24"/>
        </w:rPr>
      </w:pPr>
    </w:p>
    <w:p w:rsidR="005B2203" w:rsidRDefault="005B2203" w:rsidP="005B2203">
      <w:pPr>
        <w:spacing w:after="0"/>
        <w:rPr>
          <w:sz w:val="24"/>
          <w:szCs w:val="24"/>
        </w:rPr>
      </w:pPr>
      <w:r>
        <w:rPr>
          <w:sz w:val="24"/>
          <w:szCs w:val="24"/>
        </w:rPr>
        <w:tab/>
        <w:t>We are still only guessing</w:t>
      </w:r>
      <w:r w:rsidR="00730DA4">
        <w:rPr>
          <w:sz w:val="24"/>
          <w:szCs w:val="24"/>
        </w:rPr>
        <w:t xml:space="preserve"> when it comes to estimating</w:t>
      </w:r>
      <w:r>
        <w:rPr>
          <w:sz w:val="24"/>
          <w:szCs w:val="24"/>
        </w:rPr>
        <w:t xml:space="preserve"> how much God loves us.  We have no way of measuring how much he loves us.  There is no meter or rod with which it can </w:t>
      </w:r>
      <w:r w:rsidR="00082C2F">
        <w:rPr>
          <w:sz w:val="24"/>
          <w:szCs w:val="24"/>
        </w:rPr>
        <w:t>be</w:t>
      </w:r>
      <w:r>
        <w:rPr>
          <w:sz w:val="24"/>
          <w:szCs w:val="24"/>
        </w:rPr>
        <w:t xml:space="preserve"> measured.  We know how small it isn’t but we have no way of knowing how great it is.</w:t>
      </w:r>
      <w:r w:rsidR="00082C2F">
        <w:rPr>
          <w:sz w:val="24"/>
          <w:szCs w:val="24"/>
        </w:rPr>
        <w:t xml:space="preserve">  F. M.  Lehman put our feelings into words when he said “Could we with ink the ocean fill, and were the skies of parchment made; were every stalk on earth a quill, and every man a scribe by trade; to write the love of God above would drain the ocean dry, nor could the scroll contain the whole, though stretched from sky to sky.” No we have no measuring tool that measures high enough to capture the degree with which we are loved by God.  </w:t>
      </w:r>
      <w:r w:rsidR="0057438F">
        <w:rPr>
          <w:sz w:val="24"/>
          <w:szCs w:val="24"/>
        </w:rPr>
        <w:t>Jesus, though, does put into words how much we are loved.  He says that we are loved by Him as He is loved by the Father.</w:t>
      </w:r>
    </w:p>
    <w:p w:rsidR="0057438F" w:rsidRDefault="0057438F" w:rsidP="005B2203">
      <w:pPr>
        <w:spacing w:after="0"/>
        <w:rPr>
          <w:sz w:val="24"/>
          <w:szCs w:val="24"/>
        </w:rPr>
      </w:pPr>
      <w:r>
        <w:rPr>
          <w:sz w:val="24"/>
          <w:szCs w:val="24"/>
        </w:rPr>
        <w:tab/>
        <w:t xml:space="preserve">When preaching in other countries we are always asked to keep the message simple.  A friend was preaching in another country and said that the love of God was “out of this world.”  The interpreter was afraid that the people would think him crazy if he interpreted word for word so instead he said that the love of God was “very good.” </w:t>
      </w:r>
      <w:r w:rsidR="00AD5C8C">
        <w:rPr>
          <w:sz w:val="24"/>
          <w:szCs w:val="24"/>
        </w:rPr>
        <w:t xml:space="preserve"> “Very good” sounds quite dry and dull when speaking of the love that Jesus loves us with but so do all our descriptive words.  Jesus says that He loves us as God loves Him.</w:t>
      </w:r>
    </w:p>
    <w:p w:rsidR="00AD5C8C" w:rsidRDefault="00AD5C8C" w:rsidP="005B2203">
      <w:pPr>
        <w:spacing w:after="0"/>
        <w:rPr>
          <w:sz w:val="24"/>
          <w:szCs w:val="24"/>
        </w:rPr>
      </w:pPr>
      <w:r>
        <w:rPr>
          <w:sz w:val="24"/>
          <w:szCs w:val="24"/>
        </w:rPr>
        <w:tab/>
      </w:r>
      <w:r w:rsidR="00986888">
        <w:rPr>
          <w:sz w:val="24"/>
          <w:szCs w:val="24"/>
        </w:rPr>
        <w:t xml:space="preserve">Oh the number of loves that are capsuled in His love for us. </w:t>
      </w:r>
      <w:r>
        <w:rPr>
          <w:sz w:val="24"/>
          <w:szCs w:val="24"/>
        </w:rPr>
        <w:t>He loves us with the purest of all loves.  We are loved with an unhindered love just as God loves his Son.  The devil cannot diminish the love that Jesus has for us.  He loves us in any and all situations that we may find ourselves in.  His love is not dictated by our circumstance.  Jesus loved us all the way to Calvary.  As in marriage, he loved us until death</w:t>
      </w:r>
      <w:r w:rsidR="00986888">
        <w:rPr>
          <w:sz w:val="24"/>
          <w:szCs w:val="24"/>
        </w:rPr>
        <w:t>; and even then his love for us never died.  He loves us with an undying love.  His love for us is not “on again, off again.”  We are constantly loved by our Lord.  It is a never ending love that He has for us.</w:t>
      </w:r>
    </w:p>
    <w:p w:rsidR="00986888" w:rsidRDefault="00986888" w:rsidP="005B2203">
      <w:pPr>
        <w:spacing w:after="0"/>
        <w:rPr>
          <w:sz w:val="24"/>
          <w:szCs w:val="24"/>
        </w:rPr>
      </w:pPr>
      <w:r>
        <w:rPr>
          <w:sz w:val="24"/>
          <w:szCs w:val="24"/>
        </w:rPr>
        <w:tab/>
        <w:t xml:space="preserve">If you know someone who has a non-loving family or </w:t>
      </w:r>
      <w:r w:rsidR="00730DA4">
        <w:rPr>
          <w:sz w:val="24"/>
          <w:szCs w:val="24"/>
        </w:rPr>
        <w:t>is in a non-loving relationship, introduce them to Jesus.  He has a non-failing love that he desires to love them with.  If you are in a very loving relationship, I can still say that you have never known love until you have known the love of God through his Son Jesus Christ.  For as the Father has loved the Son, the Son wants to love you!</w:t>
      </w:r>
    </w:p>
    <w:p w:rsidR="00730DA4" w:rsidRDefault="00730DA4" w:rsidP="005B2203">
      <w:pPr>
        <w:spacing w:after="0"/>
        <w:rPr>
          <w:sz w:val="24"/>
          <w:szCs w:val="24"/>
        </w:rPr>
      </w:pPr>
    </w:p>
    <w:p w:rsidR="00730DA4" w:rsidRDefault="00730DA4" w:rsidP="00730DA4">
      <w:pPr>
        <w:spacing w:after="0"/>
        <w:jc w:val="center"/>
        <w:rPr>
          <w:sz w:val="24"/>
          <w:szCs w:val="24"/>
        </w:rPr>
      </w:pPr>
      <w:r>
        <w:rPr>
          <w:sz w:val="24"/>
          <w:szCs w:val="24"/>
        </w:rPr>
        <w:t>Yours in Christ,</w:t>
      </w:r>
    </w:p>
    <w:p w:rsidR="00730DA4" w:rsidRPr="005B2203" w:rsidRDefault="00730DA4" w:rsidP="00730DA4">
      <w:pPr>
        <w:spacing w:after="0"/>
        <w:jc w:val="center"/>
        <w:rPr>
          <w:sz w:val="24"/>
          <w:szCs w:val="24"/>
        </w:rPr>
      </w:pPr>
      <w:r>
        <w:rPr>
          <w:sz w:val="24"/>
          <w:szCs w:val="24"/>
        </w:rPr>
        <w:t>Brother Randy Burtram</w:t>
      </w:r>
    </w:p>
    <w:sectPr w:rsidR="00730DA4" w:rsidRPr="005B2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03"/>
    <w:rsid w:val="00082C2F"/>
    <w:rsid w:val="0057438F"/>
    <w:rsid w:val="005B2203"/>
    <w:rsid w:val="00730DA4"/>
    <w:rsid w:val="00986888"/>
    <w:rsid w:val="00AD5C8C"/>
    <w:rsid w:val="00DA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2016-11-25T14:05:00Z</dcterms:created>
  <dcterms:modified xsi:type="dcterms:W3CDTF">2016-11-25T15:05:00Z</dcterms:modified>
</cp:coreProperties>
</file>