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027DD5" w:rsidP="00027DD5">
      <w:pPr>
        <w:spacing w:after="0"/>
        <w:jc w:val="center"/>
        <w:rPr>
          <w:sz w:val="28"/>
          <w:szCs w:val="28"/>
        </w:rPr>
      </w:pPr>
      <w:r>
        <w:rPr>
          <w:sz w:val="28"/>
          <w:szCs w:val="28"/>
        </w:rPr>
        <w:t>I’M SAFE</w:t>
      </w:r>
    </w:p>
    <w:p w:rsidR="00027DD5" w:rsidRDefault="00027DD5" w:rsidP="00027DD5">
      <w:pPr>
        <w:spacing w:after="0"/>
        <w:jc w:val="center"/>
        <w:rPr>
          <w:sz w:val="24"/>
          <w:szCs w:val="24"/>
        </w:rPr>
      </w:pPr>
      <w:r>
        <w:rPr>
          <w:sz w:val="24"/>
          <w:szCs w:val="24"/>
        </w:rPr>
        <w:t>I will both lay me down in peace, and sleep: for thou, LORD, only makest me dwell in safety.</w:t>
      </w:r>
    </w:p>
    <w:p w:rsidR="00027DD5" w:rsidRDefault="00027DD5" w:rsidP="00027DD5">
      <w:pPr>
        <w:spacing w:after="0"/>
        <w:jc w:val="center"/>
        <w:rPr>
          <w:sz w:val="24"/>
          <w:szCs w:val="24"/>
        </w:rPr>
      </w:pPr>
      <w:r>
        <w:rPr>
          <w:sz w:val="24"/>
          <w:szCs w:val="24"/>
        </w:rPr>
        <w:t>Psalm 4:8</w:t>
      </w:r>
    </w:p>
    <w:p w:rsidR="00F30353" w:rsidRDefault="00F30353" w:rsidP="00027DD5">
      <w:pPr>
        <w:spacing w:after="0"/>
        <w:jc w:val="center"/>
        <w:rPr>
          <w:sz w:val="24"/>
          <w:szCs w:val="24"/>
        </w:rPr>
      </w:pPr>
    </w:p>
    <w:p w:rsidR="00F30353" w:rsidRDefault="00F30353" w:rsidP="00027DD5">
      <w:pPr>
        <w:spacing w:after="0"/>
        <w:jc w:val="center"/>
        <w:rPr>
          <w:sz w:val="24"/>
          <w:szCs w:val="24"/>
        </w:rPr>
      </w:pPr>
    </w:p>
    <w:p w:rsidR="00027DD5" w:rsidRDefault="00027DD5" w:rsidP="00027DD5">
      <w:pPr>
        <w:spacing w:after="0"/>
        <w:rPr>
          <w:sz w:val="24"/>
          <w:szCs w:val="24"/>
        </w:rPr>
      </w:pPr>
      <w:r>
        <w:rPr>
          <w:sz w:val="24"/>
          <w:szCs w:val="24"/>
        </w:rPr>
        <w:tab/>
        <w:t xml:space="preserve">We cherish the comfort of home; the comfort of our bed; the blessing of having a warm, dry place to live; and we take much of these comforts for granted.  The psalmist did not have the comforts like we have because he was not spending every night at home.  He was not coming home to supper and a recliner each night.  Many nights were spent under the stars in less than ideal conditions.  Some nights were his to worry about his life being taken because there were enemies close by.  </w:t>
      </w:r>
    </w:p>
    <w:p w:rsidR="00027DD5" w:rsidRDefault="00027DD5" w:rsidP="00027DD5">
      <w:pPr>
        <w:spacing w:after="0"/>
        <w:rPr>
          <w:sz w:val="24"/>
          <w:szCs w:val="24"/>
        </w:rPr>
      </w:pPr>
      <w:r>
        <w:rPr>
          <w:sz w:val="24"/>
          <w:szCs w:val="24"/>
        </w:rPr>
        <w:tab/>
        <w:t xml:space="preserve">It would do us good to know, it is not our house that makes us safe.  Our guns do not provide the safety we need.  The real safety, that is ours, is our faith in Almighty God.  David said in Psalm Forty-four and verse six, </w:t>
      </w:r>
      <w:r w:rsidR="00987363">
        <w:rPr>
          <w:sz w:val="24"/>
          <w:szCs w:val="24"/>
        </w:rPr>
        <w:t xml:space="preserve">“I will not trust in my bow, neither shall my sword save me.”  He was a master when it came to using the weapons of that day but he knew that his safety was not in his weapons or his ability to use them.  His safety was clearly in The Lord.  </w:t>
      </w:r>
    </w:p>
    <w:p w:rsidR="00987363" w:rsidRDefault="00987363" w:rsidP="00027DD5">
      <w:pPr>
        <w:spacing w:after="0"/>
        <w:rPr>
          <w:sz w:val="24"/>
          <w:szCs w:val="24"/>
        </w:rPr>
      </w:pPr>
      <w:r>
        <w:rPr>
          <w:sz w:val="24"/>
          <w:szCs w:val="24"/>
        </w:rPr>
        <w:tab/>
        <w:t xml:space="preserve">We can lay our head on our pillow at night and sleep comfortably because our faith is </w:t>
      </w:r>
      <w:r w:rsidR="00F30353">
        <w:rPr>
          <w:sz w:val="24"/>
          <w:szCs w:val="24"/>
        </w:rPr>
        <w:t xml:space="preserve">in </w:t>
      </w:r>
      <w:r>
        <w:rPr>
          <w:sz w:val="24"/>
          <w:szCs w:val="24"/>
        </w:rPr>
        <w:t xml:space="preserve">Jesus Christ.  Whether we wake or our life ends in sleep, we know that we are safe.  If we wake to troubles and trials we are still safe in Jesus.  If we sleep to never wake again in this life, we will wake in yonder life to sleep no more.  Our life has been hidden in Christ.  </w:t>
      </w:r>
    </w:p>
    <w:p w:rsidR="00987363" w:rsidRDefault="00987363" w:rsidP="00027DD5">
      <w:pPr>
        <w:spacing w:after="0"/>
        <w:rPr>
          <w:sz w:val="24"/>
          <w:szCs w:val="24"/>
        </w:rPr>
      </w:pPr>
      <w:r>
        <w:rPr>
          <w:sz w:val="24"/>
          <w:szCs w:val="24"/>
        </w:rPr>
        <w:tab/>
        <w:t xml:space="preserve">Safety is redefined by David.  He probably knew that his life would continue to be threatened by Saul, by Philistines, or later by some of his own family, but </w:t>
      </w:r>
      <w:r w:rsidR="00F30353">
        <w:rPr>
          <w:sz w:val="24"/>
          <w:szCs w:val="24"/>
        </w:rPr>
        <w:t xml:space="preserve">he </w:t>
      </w:r>
      <w:r>
        <w:rPr>
          <w:sz w:val="24"/>
          <w:szCs w:val="24"/>
        </w:rPr>
        <w:t>knew the peace that only God could provide.  Therefore, he could say “Thou, LORD, only makest me dwell in safety.</w:t>
      </w:r>
      <w:r w:rsidR="00F30353">
        <w:rPr>
          <w:sz w:val="24"/>
          <w:szCs w:val="24"/>
        </w:rPr>
        <w:t>”</w:t>
      </w:r>
      <w:r>
        <w:rPr>
          <w:sz w:val="24"/>
          <w:szCs w:val="24"/>
        </w:rPr>
        <w:t xml:space="preserve">  The peace of God was his safety.  That same peace is what provides our safety also.  </w:t>
      </w:r>
      <w:r w:rsidR="00F30353">
        <w:rPr>
          <w:sz w:val="24"/>
          <w:szCs w:val="24"/>
        </w:rPr>
        <w:t xml:space="preserve">To know the peace of God that passes all understanding is to be safe in the arms of Jesus.  </w:t>
      </w:r>
    </w:p>
    <w:p w:rsidR="00F30353" w:rsidRDefault="00F30353" w:rsidP="00027DD5">
      <w:pPr>
        <w:spacing w:after="0"/>
        <w:rPr>
          <w:sz w:val="24"/>
          <w:szCs w:val="24"/>
        </w:rPr>
      </w:pPr>
    </w:p>
    <w:p w:rsidR="00F30353" w:rsidRDefault="00F30353" w:rsidP="00027DD5">
      <w:pPr>
        <w:spacing w:after="0"/>
        <w:rPr>
          <w:sz w:val="24"/>
          <w:szCs w:val="24"/>
        </w:rPr>
      </w:pPr>
    </w:p>
    <w:p w:rsidR="00F30353" w:rsidRDefault="00F30353" w:rsidP="00027DD5">
      <w:pPr>
        <w:spacing w:after="0"/>
        <w:rPr>
          <w:sz w:val="24"/>
          <w:szCs w:val="24"/>
        </w:rPr>
      </w:pPr>
    </w:p>
    <w:p w:rsidR="00F30353" w:rsidRDefault="00F30353" w:rsidP="00F30353">
      <w:pPr>
        <w:spacing w:after="0"/>
        <w:jc w:val="center"/>
        <w:rPr>
          <w:sz w:val="24"/>
          <w:szCs w:val="24"/>
        </w:rPr>
      </w:pPr>
      <w:r>
        <w:rPr>
          <w:sz w:val="24"/>
          <w:szCs w:val="24"/>
        </w:rPr>
        <w:t>Yours in Christ,</w:t>
      </w:r>
    </w:p>
    <w:p w:rsidR="00F30353" w:rsidRPr="00027DD5" w:rsidRDefault="00F30353" w:rsidP="00F30353">
      <w:pPr>
        <w:spacing w:after="0"/>
        <w:jc w:val="center"/>
        <w:rPr>
          <w:sz w:val="24"/>
          <w:szCs w:val="24"/>
        </w:rPr>
      </w:pPr>
      <w:r>
        <w:rPr>
          <w:sz w:val="24"/>
          <w:szCs w:val="24"/>
        </w:rPr>
        <w:t>Brother Randy Burtram</w:t>
      </w:r>
    </w:p>
    <w:sectPr w:rsidR="00F30353" w:rsidRPr="0002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D5"/>
    <w:rsid w:val="000025F7"/>
    <w:rsid w:val="00027DD5"/>
    <w:rsid w:val="001B44E0"/>
    <w:rsid w:val="007E3A88"/>
    <w:rsid w:val="00987363"/>
    <w:rsid w:val="00F3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2018-04-20T13:18:00Z</dcterms:created>
  <dcterms:modified xsi:type="dcterms:W3CDTF">2018-04-20T14:02:00Z</dcterms:modified>
</cp:coreProperties>
</file>