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D8" w:rsidRDefault="00A602C2" w:rsidP="00A602C2">
      <w:pPr>
        <w:spacing w:after="0"/>
        <w:jc w:val="center"/>
        <w:rPr>
          <w:sz w:val="28"/>
          <w:szCs w:val="28"/>
        </w:rPr>
      </w:pPr>
      <w:r>
        <w:rPr>
          <w:sz w:val="28"/>
          <w:szCs w:val="28"/>
        </w:rPr>
        <w:t>WHAT AM I WAITING FOR?</w:t>
      </w:r>
    </w:p>
    <w:p w:rsidR="00A602C2" w:rsidRDefault="00A602C2" w:rsidP="00A602C2">
      <w:pPr>
        <w:spacing w:after="0" w:line="240" w:lineRule="auto"/>
        <w:jc w:val="center"/>
        <w:rPr>
          <w:rFonts w:ascii="Times New Roman" w:eastAsia="Times New Roman" w:hAnsi="Times New Roman" w:cs="Times New Roman"/>
          <w:sz w:val="24"/>
          <w:szCs w:val="24"/>
        </w:rPr>
      </w:pPr>
      <w:r w:rsidRPr="00A602C2">
        <w:rPr>
          <w:rFonts w:ascii="Verdana" w:eastAsia="Times New Roman" w:hAnsi="Verdana" w:cs="Times New Roman"/>
          <w:b/>
          <w:bCs/>
          <w:position w:val="6"/>
          <w:sz w:val="17"/>
          <w:szCs w:val="17"/>
        </w:rPr>
        <w:t>7</w:t>
      </w:r>
      <w:r w:rsidRPr="00A602C2">
        <w:rPr>
          <w:rFonts w:ascii="Times New Roman" w:eastAsia="Times New Roman" w:hAnsi="Times New Roman" w:cs="Times New Roman"/>
          <w:sz w:val="24"/>
          <w:szCs w:val="24"/>
        </w:rPr>
        <w:t xml:space="preserve"> And now, Lord, what wait I for? my hope </w:t>
      </w:r>
      <w:r w:rsidRPr="00A602C2">
        <w:rPr>
          <w:rFonts w:ascii="Times New Roman" w:eastAsia="Times New Roman" w:hAnsi="Times New Roman" w:cs="Times New Roman"/>
          <w:i/>
          <w:iCs/>
          <w:sz w:val="24"/>
          <w:szCs w:val="24"/>
        </w:rPr>
        <w:t>is</w:t>
      </w:r>
      <w:r w:rsidRPr="00A602C2">
        <w:rPr>
          <w:rFonts w:ascii="Times New Roman" w:eastAsia="Times New Roman" w:hAnsi="Times New Roman" w:cs="Times New Roman"/>
          <w:sz w:val="24"/>
          <w:szCs w:val="24"/>
        </w:rPr>
        <w:t xml:space="preserve"> in thee. Psalms 39:7 (KJV)</w:t>
      </w:r>
    </w:p>
    <w:p w:rsidR="002914B1" w:rsidRDefault="002914B1" w:rsidP="00A602C2">
      <w:pPr>
        <w:spacing w:after="0" w:line="240" w:lineRule="auto"/>
        <w:jc w:val="center"/>
        <w:rPr>
          <w:rFonts w:ascii="Times New Roman" w:eastAsia="Times New Roman" w:hAnsi="Times New Roman" w:cs="Times New Roman"/>
          <w:sz w:val="24"/>
          <w:szCs w:val="24"/>
        </w:rPr>
      </w:pPr>
    </w:p>
    <w:p w:rsidR="002914B1" w:rsidRDefault="002914B1" w:rsidP="00A602C2">
      <w:pPr>
        <w:spacing w:after="0" w:line="240" w:lineRule="auto"/>
        <w:jc w:val="center"/>
        <w:rPr>
          <w:rFonts w:ascii="Times New Roman" w:eastAsia="Times New Roman" w:hAnsi="Times New Roman" w:cs="Times New Roman"/>
          <w:sz w:val="24"/>
          <w:szCs w:val="24"/>
        </w:rPr>
      </w:pPr>
    </w:p>
    <w:p w:rsidR="00A602C2" w:rsidRDefault="00A602C2" w:rsidP="00A602C2">
      <w:pPr>
        <w:spacing w:after="0" w:line="240" w:lineRule="auto"/>
        <w:rPr>
          <w:rFonts w:ascii="Times New Roman" w:eastAsia="Times New Roman" w:hAnsi="Times New Roman" w:cs="Times New Roman"/>
          <w:sz w:val="24"/>
          <w:szCs w:val="24"/>
        </w:rPr>
      </w:pPr>
    </w:p>
    <w:p w:rsidR="00A602C2" w:rsidRDefault="00A602C2" w:rsidP="00A602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Waiting can be so difficult.  It takes patience that we do not have.  Often we feel as if nothing is being accomplished while </w:t>
      </w:r>
      <w:r w:rsidR="002914B1">
        <w:rPr>
          <w:rFonts w:ascii="Times New Roman" w:eastAsia="Times New Roman" w:hAnsi="Times New Roman" w:cs="Times New Roman"/>
          <w:sz w:val="24"/>
          <w:szCs w:val="24"/>
        </w:rPr>
        <w:t xml:space="preserve">we </w:t>
      </w:r>
      <w:r>
        <w:rPr>
          <w:rFonts w:ascii="Times New Roman" w:eastAsia="Times New Roman" w:hAnsi="Times New Roman" w:cs="Times New Roman"/>
          <w:sz w:val="24"/>
          <w:szCs w:val="24"/>
        </w:rPr>
        <w:t xml:space="preserve">wait.  </w:t>
      </w:r>
      <w:r w:rsidR="005453E1">
        <w:rPr>
          <w:rFonts w:ascii="Times New Roman" w:eastAsia="Times New Roman" w:hAnsi="Times New Roman" w:cs="Times New Roman"/>
          <w:sz w:val="24"/>
          <w:szCs w:val="24"/>
        </w:rPr>
        <w:t xml:space="preserve">Sometimes we are fearful of what may take place while we wait.  There is also the big question “What am I waiting for?”  </w:t>
      </w:r>
    </w:p>
    <w:p w:rsidR="002914B1" w:rsidRDefault="002914B1" w:rsidP="00A602C2">
      <w:pPr>
        <w:spacing w:after="0" w:line="240" w:lineRule="auto"/>
        <w:rPr>
          <w:rFonts w:ascii="Times New Roman" w:eastAsia="Times New Roman" w:hAnsi="Times New Roman" w:cs="Times New Roman"/>
          <w:sz w:val="24"/>
          <w:szCs w:val="24"/>
        </w:rPr>
      </w:pPr>
    </w:p>
    <w:p w:rsidR="006E606F" w:rsidRDefault="006E606F" w:rsidP="00A602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 may feel we do not have time to wait.  The Israelites were standing on the shores of the Red Sea.  They felt they did not have any longer to linger yet God’s instruction was to stand still and see his salvation.</w:t>
      </w:r>
      <w:r w:rsidR="00B83E89">
        <w:rPr>
          <w:rFonts w:ascii="Times New Roman" w:eastAsia="Times New Roman" w:hAnsi="Times New Roman" w:cs="Times New Roman"/>
          <w:sz w:val="24"/>
          <w:szCs w:val="24"/>
        </w:rPr>
        <w:t xml:space="preserve">  Not only were they waiting to see God’s miraculous power but they were waiting to be saved from a death trap.  </w:t>
      </w:r>
    </w:p>
    <w:p w:rsidR="002914B1" w:rsidRDefault="002914B1" w:rsidP="00A602C2">
      <w:pPr>
        <w:spacing w:after="0" w:line="240" w:lineRule="auto"/>
        <w:rPr>
          <w:rFonts w:ascii="Times New Roman" w:eastAsia="Times New Roman" w:hAnsi="Times New Roman" w:cs="Times New Roman"/>
          <w:sz w:val="24"/>
          <w:szCs w:val="24"/>
        </w:rPr>
      </w:pPr>
    </w:p>
    <w:p w:rsidR="00B83E89" w:rsidRDefault="00B83E89" w:rsidP="00A602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disciples in Acts one and two were waiting on the infusion of God’s Holy Spirit.  Christ had to</w:t>
      </w:r>
      <w:r w:rsidR="00153F4A">
        <w:rPr>
          <w:rFonts w:ascii="Times New Roman" w:eastAsia="Times New Roman" w:hAnsi="Times New Roman" w:cs="Times New Roman"/>
          <w:sz w:val="24"/>
          <w:szCs w:val="24"/>
        </w:rPr>
        <w:t>ld them to tarry until they were</w:t>
      </w:r>
      <w:r>
        <w:rPr>
          <w:rFonts w:ascii="Times New Roman" w:eastAsia="Times New Roman" w:hAnsi="Times New Roman" w:cs="Times New Roman"/>
          <w:sz w:val="24"/>
          <w:szCs w:val="24"/>
        </w:rPr>
        <w:t xml:space="preserve"> endued with power from on high.  I must say that any time we wait on </w:t>
      </w:r>
      <w:proofErr w:type="gramStart"/>
      <w:r w:rsidR="002B4F04">
        <w:rPr>
          <w:rFonts w:ascii="Times New Roman" w:eastAsia="Times New Roman" w:hAnsi="Times New Roman" w:cs="Times New Roman"/>
          <w:sz w:val="24"/>
          <w:szCs w:val="24"/>
        </w:rPr>
        <w:t>God,</w:t>
      </w:r>
      <w:bookmarkStart w:id="0" w:name="_GoBack"/>
      <w:bookmarkEnd w:id="0"/>
      <w:proofErr w:type="gramEnd"/>
      <w:r>
        <w:rPr>
          <w:rFonts w:ascii="Times New Roman" w:eastAsia="Times New Roman" w:hAnsi="Times New Roman" w:cs="Times New Roman"/>
          <w:sz w:val="24"/>
          <w:szCs w:val="24"/>
        </w:rPr>
        <w:t xml:space="preserve"> it is well worth the wait.  The disciples were certainly glad they waited on The Lord.  The church is glad they waited </w:t>
      </w:r>
      <w:r w:rsidR="00153F4A">
        <w:rPr>
          <w:rFonts w:ascii="Times New Roman" w:eastAsia="Times New Roman" w:hAnsi="Times New Roman" w:cs="Times New Roman"/>
          <w:sz w:val="24"/>
          <w:szCs w:val="24"/>
        </w:rPr>
        <w:t>on that power that God gave</w:t>
      </w:r>
      <w:r>
        <w:rPr>
          <w:rFonts w:ascii="Times New Roman" w:eastAsia="Times New Roman" w:hAnsi="Times New Roman" w:cs="Times New Roman"/>
          <w:sz w:val="24"/>
          <w:szCs w:val="24"/>
        </w:rPr>
        <w:t xml:space="preserve"> us.</w:t>
      </w:r>
      <w:r w:rsidR="00153F4A">
        <w:rPr>
          <w:rFonts w:ascii="Times New Roman" w:eastAsia="Times New Roman" w:hAnsi="Times New Roman" w:cs="Times New Roman"/>
          <w:sz w:val="24"/>
          <w:szCs w:val="24"/>
        </w:rPr>
        <w:t xml:space="preserve">  The power received through this wait was the power to preach the gospel until the end of time.  It was the power to save, to heal and to totally change people.  Yes it was well worth the wait.</w:t>
      </w:r>
    </w:p>
    <w:p w:rsidR="002914B1" w:rsidRDefault="002914B1" w:rsidP="00A602C2">
      <w:pPr>
        <w:spacing w:after="0" w:line="240" w:lineRule="auto"/>
        <w:rPr>
          <w:rFonts w:ascii="Times New Roman" w:eastAsia="Times New Roman" w:hAnsi="Times New Roman" w:cs="Times New Roman"/>
          <w:sz w:val="24"/>
          <w:szCs w:val="24"/>
        </w:rPr>
      </w:pPr>
    </w:p>
    <w:p w:rsidR="00153F4A" w:rsidRDefault="00153F4A" w:rsidP="00A602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Some may think that justice is being lost as we wait.  It would do us good to remember that Christ is the righteous judge.  Not only is he perfectly righteous and just</w:t>
      </w:r>
      <w:r w:rsidR="00FE4C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he also holds time in his hand.  Not a second is lost that will escape his divine knowledge.  Remember that every hair on our head is numbered and </w:t>
      </w:r>
      <w:r w:rsidR="009A3C95">
        <w:rPr>
          <w:rFonts w:ascii="Times New Roman" w:eastAsia="Times New Roman" w:hAnsi="Times New Roman" w:cs="Times New Roman"/>
          <w:sz w:val="24"/>
          <w:szCs w:val="24"/>
        </w:rPr>
        <w:t>the most invaluable little bird doesn’t fall without it catching his attention.</w:t>
      </w:r>
    </w:p>
    <w:p w:rsidR="002914B1" w:rsidRDefault="002914B1" w:rsidP="00A602C2">
      <w:pPr>
        <w:spacing w:after="0" w:line="240" w:lineRule="auto"/>
        <w:rPr>
          <w:rFonts w:ascii="Times New Roman" w:eastAsia="Times New Roman" w:hAnsi="Times New Roman" w:cs="Times New Roman"/>
          <w:sz w:val="24"/>
          <w:szCs w:val="24"/>
        </w:rPr>
      </w:pPr>
    </w:p>
    <w:p w:rsidR="009A3C95" w:rsidRDefault="009A3C95" w:rsidP="00A602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Could I be waiting for help?  I am weak and weary and it seems I’ve waited a long time but I will wait</w:t>
      </w:r>
      <w:r w:rsidR="005B4C94">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little longer for I need The Lord’s assistance in my life.  The battle has been long and hard</w:t>
      </w:r>
      <w:r w:rsidR="00FE4C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I would not be where I am today without The Lord so I will wait.  I may need help</w:t>
      </w:r>
      <w:r w:rsidR="00FE4C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I am not without hope.  “My hope is in thee.”  I may be helpless within myself</w:t>
      </w:r>
      <w:r w:rsidR="00FE4C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with Jesus I am not hopeless.  I may be at the point of despair</w:t>
      </w:r>
      <w:r w:rsidR="00FE4C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I know my Savior lives.  He is ever interceding for me.  He has never forgotten me.  </w:t>
      </w:r>
    </w:p>
    <w:p w:rsidR="002914B1" w:rsidRDefault="002914B1" w:rsidP="00A602C2">
      <w:pPr>
        <w:spacing w:after="0" w:line="240" w:lineRule="auto"/>
        <w:rPr>
          <w:rFonts w:ascii="Times New Roman" w:eastAsia="Times New Roman" w:hAnsi="Times New Roman" w:cs="Times New Roman"/>
          <w:sz w:val="24"/>
          <w:szCs w:val="24"/>
        </w:rPr>
      </w:pPr>
    </w:p>
    <w:p w:rsidR="002914B1" w:rsidRPr="00A602C2" w:rsidRDefault="002914B1" w:rsidP="00A602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Andrew Murray said that in every prayer there are two hearts involved.  My heart that is a small dark heart that is mainly concerned about my needs and what I think God can do to help me.  The other is the great heart of God that is infinite and is concerned with his divine purposes.  Which should we pay the most attention to?  David said “My hope is in thee.”  If we wait on God</w:t>
      </w:r>
      <w:r w:rsidR="00FE4C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may be more waiting on us than we could ever imagine.</w:t>
      </w:r>
    </w:p>
    <w:p w:rsidR="00A602C2" w:rsidRDefault="00A602C2" w:rsidP="00A602C2">
      <w:pPr>
        <w:spacing w:after="0"/>
        <w:jc w:val="center"/>
        <w:rPr>
          <w:sz w:val="24"/>
          <w:szCs w:val="24"/>
        </w:rPr>
      </w:pPr>
    </w:p>
    <w:p w:rsidR="002914B1" w:rsidRDefault="002914B1" w:rsidP="00A602C2">
      <w:pPr>
        <w:spacing w:after="0"/>
        <w:jc w:val="center"/>
        <w:rPr>
          <w:sz w:val="24"/>
          <w:szCs w:val="24"/>
        </w:rPr>
      </w:pPr>
    </w:p>
    <w:p w:rsidR="002914B1" w:rsidRDefault="002914B1" w:rsidP="00A602C2">
      <w:pPr>
        <w:spacing w:after="0"/>
        <w:jc w:val="center"/>
        <w:rPr>
          <w:sz w:val="24"/>
          <w:szCs w:val="24"/>
        </w:rPr>
      </w:pPr>
      <w:r>
        <w:rPr>
          <w:sz w:val="24"/>
          <w:szCs w:val="24"/>
        </w:rPr>
        <w:t>Yours in Christ,</w:t>
      </w:r>
    </w:p>
    <w:p w:rsidR="002914B1" w:rsidRPr="00A602C2" w:rsidRDefault="002914B1" w:rsidP="00A602C2">
      <w:pPr>
        <w:spacing w:after="0"/>
        <w:jc w:val="center"/>
        <w:rPr>
          <w:sz w:val="24"/>
          <w:szCs w:val="24"/>
        </w:rPr>
      </w:pPr>
      <w:r>
        <w:rPr>
          <w:sz w:val="24"/>
          <w:szCs w:val="24"/>
        </w:rPr>
        <w:t xml:space="preserve">Brother </w:t>
      </w:r>
      <w:r w:rsidRPr="002914B1">
        <w:rPr>
          <w:sz w:val="24"/>
          <w:szCs w:val="24"/>
        </w:rPr>
        <w:t>Randy Burtram</w:t>
      </w:r>
    </w:p>
    <w:sectPr w:rsidR="002914B1" w:rsidRPr="00A60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C2"/>
    <w:rsid w:val="00025ED8"/>
    <w:rsid w:val="00153F4A"/>
    <w:rsid w:val="002914B1"/>
    <w:rsid w:val="002B4F04"/>
    <w:rsid w:val="005453E1"/>
    <w:rsid w:val="005B4C94"/>
    <w:rsid w:val="006668E6"/>
    <w:rsid w:val="006E606F"/>
    <w:rsid w:val="009A3C95"/>
    <w:rsid w:val="009A5C20"/>
    <w:rsid w:val="00A602C2"/>
    <w:rsid w:val="00B83E89"/>
    <w:rsid w:val="00C37773"/>
    <w:rsid w:val="00FE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2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2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3</cp:revision>
  <cp:lastPrinted>2014-06-20T15:11:00Z</cp:lastPrinted>
  <dcterms:created xsi:type="dcterms:W3CDTF">2014-06-20T15:11:00Z</dcterms:created>
  <dcterms:modified xsi:type="dcterms:W3CDTF">2014-06-20T15:11:00Z</dcterms:modified>
</cp:coreProperties>
</file>